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9D4" w:rsidRDefault="00F139D4" w:rsidP="006F3627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48"/>
          <w:szCs w:val="48"/>
        </w:rPr>
      </w:pPr>
      <w:bookmarkStart w:id="0" w:name="_GoBack"/>
      <w:bookmarkEnd w:id="0"/>
    </w:p>
    <w:p w:rsidR="006F3627" w:rsidRPr="006F3627" w:rsidRDefault="006F3627" w:rsidP="006F3627">
      <w:pPr>
        <w:spacing w:after="0" w:line="240" w:lineRule="auto"/>
        <w:jc w:val="center"/>
        <w:rPr>
          <w:rFonts w:ascii="Calibri" w:eastAsia="Calibri" w:hAnsi="Calibri" w:cs="Times New Roman"/>
          <w:b/>
          <w:color w:val="365F91"/>
          <w:sz w:val="48"/>
          <w:szCs w:val="48"/>
        </w:rPr>
      </w:pPr>
      <w:r w:rsidRPr="006F3627">
        <w:rPr>
          <w:rFonts w:ascii="Calibri" w:eastAsia="Calibri" w:hAnsi="Calibri" w:cs="Times New Roman"/>
          <w:b/>
          <w:color w:val="365F91"/>
          <w:sz w:val="48"/>
          <w:szCs w:val="48"/>
        </w:rPr>
        <w:t>Solution Focused Triage Team DSPL9</w:t>
      </w:r>
    </w:p>
    <w:p w:rsidR="006F3627" w:rsidRPr="006F3627" w:rsidRDefault="006F3627" w:rsidP="006F3627">
      <w:pPr>
        <w:spacing w:after="0" w:line="240" w:lineRule="auto"/>
        <w:jc w:val="center"/>
        <w:rPr>
          <w:rFonts w:ascii="Calibri" w:eastAsia="Calibri" w:hAnsi="Calibri" w:cs="Times New Roman"/>
          <w:b/>
          <w:color w:val="FF6600"/>
        </w:rPr>
      </w:pPr>
      <w:r w:rsidRPr="006F3627">
        <w:rPr>
          <w:rFonts w:ascii="Calibri" w:eastAsia="Calibri" w:hAnsi="Calibri" w:cs="Times New Roman"/>
          <w:b/>
          <w:color w:val="FF6600"/>
        </w:rPr>
        <w:t>Supporting Children, Young People (0-25) &amp; Families with Special Education Needs, Additional Needs, Disabilities and Emotional Wellbeing</w:t>
      </w:r>
    </w:p>
    <w:p w:rsidR="006F3627" w:rsidRPr="006F3627" w:rsidRDefault="006F3627" w:rsidP="006F3627">
      <w:pPr>
        <w:spacing w:after="0" w:line="240" w:lineRule="auto"/>
        <w:jc w:val="center"/>
        <w:rPr>
          <w:rFonts w:ascii="Calibri" w:eastAsia="Calibri" w:hAnsi="Calibri" w:cs="Times New Roman"/>
          <w:b/>
          <w:color w:val="FF6600"/>
        </w:rPr>
      </w:pPr>
      <w:r w:rsidRPr="006F3627">
        <w:rPr>
          <w:rFonts w:ascii="Calibri" w:eastAsia="Calibri" w:hAnsi="Calibri" w:cs="Times New Roman"/>
          <w:b/>
          <w:color w:val="FF6600"/>
        </w:rPr>
        <w:t>In Early Years, Schools, Colleges &amp; at Home for Watford, Three Rivers, Bushey &amp; Radlett</w:t>
      </w:r>
    </w:p>
    <w:p w:rsidR="00ED788F" w:rsidRPr="005F2F20" w:rsidRDefault="00C16146" w:rsidP="006F3627">
      <w:pPr>
        <w:jc w:val="center"/>
        <w:rPr>
          <w:b/>
          <w:sz w:val="36"/>
          <w:szCs w:val="36"/>
          <w:u w:val="single"/>
        </w:rPr>
      </w:pPr>
      <w:r w:rsidRPr="005F2F20">
        <w:rPr>
          <w:b/>
          <w:sz w:val="36"/>
          <w:szCs w:val="36"/>
          <w:u w:val="single"/>
        </w:rPr>
        <w:t>Parents/C</w:t>
      </w:r>
      <w:r w:rsidR="006F3627" w:rsidRPr="005F2F20">
        <w:rPr>
          <w:b/>
          <w:sz w:val="36"/>
          <w:szCs w:val="36"/>
          <w:u w:val="single"/>
        </w:rPr>
        <w:t>arers</w:t>
      </w:r>
      <w:r w:rsidRPr="005F2F20">
        <w:rPr>
          <w:b/>
          <w:sz w:val="36"/>
          <w:szCs w:val="36"/>
          <w:u w:val="single"/>
        </w:rPr>
        <w:t xml:space="preserve"> of Y</w:t>
      </w:r>
      <w:r w:rsidR="00640CF1" w:rsidRPr="005F2F20">
        <w:rPr>
          <w:b/>
          <w:sz w:val="36"/>
          <w:szCs w:val="36"/>
          <w:u w:val="single"/>
        </w:rPr>
        <w:t>ear 6 students</w:t>
      </w:r>
    </w:p>
    <w:p w:rsidR="006F3627" w:rsidRPr="00750414" w:rsidRDefault="00D72F99" w:rsidP="006F3627">
      <w:pPr>
        <w:jc w:val="center"/>
        <w:rPr>
          <w:b/>
          <w:color w:val="ED7D31" w:themeColor="accent2"/>
          <w:sz w:val="36"/>
          <w:szCs w:val="36"/>
        </w:rPr>
      </w:pPr>
      <w:r w:rsidRPr="00750414">
        <w:rPr>
          <w:b/>
          <w:color w:val="ED7D31" w:themeColor="accent2"/>
          <w:sz w:val="36"/>
          <w:szCs w:val="36"/>
        </w:rPr>
        <w:t>Lisa Sillitoe, S</w:t>
      </w:r>
      <w:r w:rsidR="00BF20E0" w:rsidRPr="00750414">
        <w:rPr>
          <w:b/>
          <w:color w:val="ED7D31" w:themeColor="accent2"/>
          <w:sz w:val="36"/>
          <w:szCs w:val="36"/>
        </w:rPr>
        <w:t>pecialist Transition Outreach Worker</w:t>
      </w:r>
    </w:p>
    <w:p w:rsidR="005B1DC6" w:rsidRPr="005B1DC6" w:rsidRDefault="005E7D5B" w:rsidP="006F362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6F3627" w:rsidRPr="005B1DC6">
        <w:rPr>
          <w:sz w:val="36"/>
          <w:szCs w:val="36"/>
        </w:rPr>
        <w:t xml:space="preserve"> </w:t>
      </w:r>
      <w:r w:rsidR="005F139C">
        <w:rPr>
          <w:sz w:val="36"/>
          <w:szCs w:val="36"/>
        </w:rPr>
        <w:t xml:space="preserve">Will be at </w:t>
      </w:r>
      <w:r w:rsidR="00DC2F6D">
        <w:rPr>
          <w:sz w:val="36"/>
          <w:szCs w:val="36"/>
        </w:rPr>
        <w:t>Woodhall</w:t>
      </w:r>
      <w:r w:rsidR="005F139C">
        <w:rPr>
          <w:sz w:val="36"/>
          <w:szCs w:val="36"/>
        </w:rPr>
        <w:t xml:space="preserve"> </w:t>
      </w:r>
      <w:r w:rsidR="004379AA">
        <w:rPr>
          <w:sz w:val="36"/>
          <w:szCs w:val="36"/>
        </w:rPr>
        <w:t>School</w:t>
      </w:r>
      <w:r w:rsidR="00570B46">
        <w:rPr>
          <w:sz w:val="36"/>
          <w:szCs w:val="36"/>
        </w:rPr>
        <w:t xml:space="preserve"> from</w:t>
      </w:r>
      <w:r w:rsidR="00BF20E0">
        <w:rPr>
          <w:sz w:val="36"/>
          <w:szCs w:val="36"/>
        </w:rPr>
        <w:t xml:space="preserve"> </w:t>
      </w:r>
      <w:r w:rsidR="00DC2F6D">
        <w:rPr>
          <w:b/>
          <w:sz w:val="36"/>
          <w:szCs w:val="36"/>
          <w:u w:val="single"/>
        </w:rPr>
        <w:t>1:30 to 3:30</w:t>
      </w:r>
    </w:p>
    <w:p w:rsidR="00063769" w:rsidRDefault="004379AA" w:rsidP="00063769">
      <w:pPr>
        <w:jc w:val="center"/>
        <w:rPr>
          <w:sz w:val="36"/>
          <w:szCs w:val="36"/>
        </w:rPr>
      </w:pPr>
      <w:r>
        <w:rPr>
          <w:sz w:val="36"/>
          <w:szCs w:val="36"/>
        </w:rPr>
        <w:t>On</w:t>
      </w:r>
      <w:r w:rsidR="00DC2F6D">
        <w:rPr>
          <w:sz w:val="36"/>
          <w:szCs w:val="36"/>
        </w:rPr>
        <w:t xml:space="preserve"> </w:t>
      </w:r>
      <w:r w:rsidR="00DC2F6D">
        <w:rPr>
          <w:b/>
          <w:sz w:val="36"/>
          <w:szCs w:val="36"/>
          <w:u w:val="single"/>
        </w:rPr>
        <w:t>Monday 19</w:t>
      </w:r>
      <w:r w:rsidR="00DC2F6D" w:rsidRPr="00DC2F6D">
        <w:rPr>
          <w:b/>
          <w:sz w:val="36"/>
          <w:szCs w:val="36"/>
          <w:u w:val="single"/>
          <w:vertAlign w:val="superscript"/>
        </w:rPr>
        <w:t>th</w:t>
      </w:r>
      <w:r w:rsidR="00DC2F6D">
        <w:rPr>
          <w:b/>
          <w:sz w:val="36"/>
          <w:szCs w:val="36"/>
          <w:u w:val="single"/>
        </w:rPr>
        <w:t xml:space="preserve"> September</w:t>
      </w:r>
    </w:p>
    <w:p w:rsidR="00063769" w:rsidRDefault="00063769" w:rsidP="006F3627">
      <w:pPr>
        <w:jc w:val="center"/>
        <w:rPr>
          <w:b/>
          <w:sz w:val="36"/>
          <w:szCs w:val="36"/>
        </w:rPr>
      </w:pPr>
      <w:r>
        <w:rPr>
          <w:sz w:val="36"/>
          <w:szCs w:val="36"/>
        </w:rPr>
        <w:t xml:space="preserve">If you would to come and </w:t>
      </w:r>
      <w:r w:rsidRPr="00750414">
        <w:rPr>
          <w:sz w:val="36"/>
          <w:szCs w:val="36"/>
        </w:rPr>
        <w:t>h</w:t>
      </w:r>
      <w:r>
        <w:rPr>
          <w:sz w:val="36"/>
          <w:szCs w:val="36"/>
        </w:rPr>
        <w:t xml:space="preserve">ave a chat with Lisa about the admissions process for your </w:t>
      </w:r>
      <w:r w:rsidRPr="00750414">
        <w:rPr>
          <w:sz w:val="36"/>
          <w:szCs w:val="36"/>
        </w:rPr>
        <w:t>child’s transiti</w:t>
      </w:r>
      <w:r>
        <w:rPr>
          <w:sz w:val="36"/>
          <w:szCs w:val="36"/>
        </w:rPr>
        <w:t xml:space="preserve">on to secondary school September 2023, </w:t>
      </w:r>
      <w:r w:rsidRPr="00750414">
        <w:rPr>
          <w:sz w:val="36"/>
          <w:szCs w:val="36"/>
        </w:rPr>
        <w:t>please</w:t>
      </w:r>
      <w:r>
        <w:rPr>
          <w:sz w:val="36"/>
          <w:szCs w:val="36"/>
        </w:rPr>
        <w:t xml:space="preserve"> email for an appointment</w:t>
      </w:r>
    </w:p>
    <w:p w:rsidR="00662CCD" w:rsidRPr="00662CCD" w:rsidRDefault="00662CCD" w:rsidP="006F3627">
      <w:pPr>
        <w:jc w:val="center"/>
        <w:rPr>
          <w:color w:val="C45911" w:themeColor="accent2" w:themeShade="BF"/>
          <w:sz w:val="36"/>
          <w:szCs w:val="36"/>
          <w:u w:val="single"/>
        </w:rPr>
      </w:pPr>
      <w:r w:rsidRPr="00662CCD">
        <w:rPr>
          <w:color w:val="C45911" w:themeColor="accent2" w:themeShade="BF"/>
          <w:sz w:val="36"/>
          <w:szCs w:val="36"/>
          <w:u w:val="single"/>
        </w:rPr>
        <w:t>lisasillitoe@dsplarea9.org.uk</w:t>
      </w:r>
    </w:p>
    <w:p w:rsidR="00063769" w:rsidRDefault="00C16146" w:rsidP="006F3627">
      <w:pPr>
        <w:jc w:val="center"/>
        <w:rPr>
          <w:sz w:val="36"/>
          <w:szCs w:val="36"/>
        </w:rPr>
      </w:pPr>
      <w:proofErr w:type="gramStart"/>
      <w:r w:rsidRPr="00750414">
        <w:rPr>
          <w:sz w:val="36"/>
          <w:szCs w:val="36"/>
        </w:rPr>
        <w:t xml:space="preserve">Lisa </w:t>
      </w:r>
      <w:r w:rsidR="00750414" w:rsidRPr="00750414">
        <w:rPr>
          <w:sz w:val="36"/>
          <w:szCs w:val="36"/>
        </w:rPr>
        <w:t>works with most local secondary schools and will be able to answer your questions a</w:t>
      </w:r>
      <w:r w:rsidR="00750414">
        <w:rPr>
          <w:sz w:val="36"/>
          <w:szCs w:val="36"/>
        </w:rPr>
        <w:t>nd help you with any concerns, as well as providing valuable</w:t>
      </w:r>
      <w:r w:rsidR="00750414" w:rsidRPr="00750414">
        <w:rPr>
          <w:sz w:val="36"/>
          <w:szCs w:val="36"/>
        </w:rPr>
        <w:t xml:space="preserve"> in</w:t>
      </w:r>
      <w:r w:rsidR="00750414">
        <w:rPr>
          <w:sz w:val="36"/>
          <w:szCs w:val="36"/>
        </w:rPr>
        <w:t xml:space="preserve">formation and guidance </w:t>
      </w:r>
      <w:r w:rsidR="002B46BA">
        <w:rPr>
          <w:sz w:val="36"/>
          <w:szCs w:val="36"/>
        </w:rPr>
        <w:t xml:space="preserve">about </w:t>
      </w:r>
      <w:r w:rsidR="004379AA">
        <w:rPr>
          <w:sz w:val="36"/>
          <w:szCs w:val="36"/>
        </w:rPr>
        <w:t>the secondary process</w:t>
      </w:r>
      <w:proofErr w:type="gramEnd"/>
      <w:r w:rsidR="004379AA">
        <w:rPr>
          <w:sz w:val="36"/>
          <w:szCs w:val="36"/>
        </w:rPr>
        <w:t xml:space="preserve"> and </w:t>
      </w:r>
      <w:r w:rsidR="002B46BA" w:rsidRPr="00750414">
        <w:rPr>
          <w:sz w:val="36"/>
          <w:szCs w:val="36"/>
        </w:rPr>
        <w:t>supporting</w:t>
      </w:r>
      <w:r w:rsidR="00750414">
        <w:rPr>
          <w:sz w:val="36"/>
          <w:szCs w:val="36"/>
        </w:rPr>
        <w:t xml:space="preserve"> your child at what can be a challenging time.</w:t>
      </w:r>
      <w:r w:rsidR="00B5145C">
        <w:rPr>
          <w:sz w:val="36"/>
          <w:szCs w:val="36"/>
        </w:rPr>
        <w:t xml:space="preserve"> </w:t>
      </w:r>
    </w:p>
    <w:p w:rsidR="00B923C4" w:rsidRPr="00750414" w:rsidRDefault="00750414" w:rsidP="006F3627">
      <w:pPr>
        <w:jc w:val="center"/>
        <w:rPr>
          <w:i/>
          <w:sz w:val="36"/>
          <w:szCs w:val="36"/>
        </w:rPr>
      </w:pPr>
      <w:r w:rsidRPr="00750414">
        <w:rPr>
          <w:i/>
          <w:sz w:val="36"/>
          <w:szCs w:val="36"/>
        </w:rPr>
        <w:t>Please come and sign in at th</w:t>
      </w:r>
      <w:r w:rsidR="0047691C">
        <w:rPr>
          <w:i/>
          <w:sz w:val="36"/>
          <w:szCs w:val="36"/>
        </w:rPr>
        <w:t xml:space="preserve">e school office, where they </w:t>
      </w:r>
      <w:r w:rsidRPr="00750414">
        <w:rPr>
          <w:i/>
          <w:sz w:val="36"/>
          <w:szCs w:val="36"/>
        </w:rPr>
        <w:t>will point you in Lisa’s direction!</w:t>
      </w:r>
    </w:p>
    <w:p w:rsidR="00750414" w:rsidRDefault="00750414" w:rsidP="006F3627">
      <w:pPr>
        <w:jc w:val="center"/>
      </w:pPr>
    </w:p>
    <w:p w:rsidR="006F3627" w:rsidRDefault="006F3627" w:rsidP="006F3627">
      <w:pPr>
        <w:jc w:val="center"/>
      </w:pPr>
    </w:p>
    <w:sectPr w:rsidR="006F3627" w:rsidSect="0068728C">
      <w:headerReference w:type="default" r:id="rId7"/>
      <w:pgSz w:w="12240" w:h="15840" w:code="1"/>
      <w:pgMar w:top="1440" w:right="1440" w:bottom="1440" w:left="1440" w:header="1020" w:footer="708" w:gutter="0"/>
      <w:pgBorders w:offsetFrom="page">
        <w:top w:val="dashDotStroked" w:sz="24" w:space="24" w:color="ED7D31" w:themeColor="accent2"/>
        <w:left w:val="dashDotStroked" w:sz="24" w:space="24" w:color="ED7D31" w:themeColor="accent2"/>
        <w:bottom w:val="dashDotStroked" w:sz="24" w:space="24" w:color="ED7D31" w:themeColor="accent2"/>
        <w:right w:val="dashDotStroked" w:sz="24" w:space="24" w:color="ED7D31" w:themeColor="accen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4D0" w:rsidRDefault="000C14D0" w:rsidP="007118E0">
      <w:pPr>
        <w:spacing w:after="0" w:line="240" w:lineRule="auto"/>
      </w:pPr>
      <w:r>
        <w:separator/>
      </w:r>
    </w:p>
  </w:endnote>
  <w:endnote w:type="continuationSeparator" w:id="0">
    <w:p w:rsidR="000C14D0" w:rsidRDefault="000C14D0" w:rsidP="00711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4D0" w:rsidRDefault="000C14D0" w:rsidP="007118E0">
      <w:pPr>
        <w:spacing w:after="0" w:line="240" w:lineRule="auto"/>
      </w:pPr>
      <w:r>
        <w:separator/>
      </w:r>
    </w:p>
  </w:footnote>
  <w:footnote w:type="continuationSeparator" w:id="0">
    <w:p w:rsidR="000C14D0" w:rsidRDefault="000C14D0" w:rsidP="007118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E0" w:rsidRDefault="007118E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A21EF4" wp14:editId="6C8A54C0">
          <wp:simplePos x="0" y="0"/>
          <wp:positionH relativeFrom="column">
            <wp:posOffset>2200275</wp:posOffset>
          </wp:positionH>
          <wp:positionV relativeFrom="page">
            <wp:posOffset>390525</wp:posOffset>
          </wp:positionV>
          <wp:extent cx="3971925" cy="1283970"/>
          <wp:effectExtent l="0" t="0" r="9525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L9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71925" cy="12839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02C75032" wp14:editId="335C4337">
          <wp:extent cx="2171700" cy="9620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SPL logo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62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CC03FE"/>
    <w:multiLevelType w:val="hybridMultilevel"/>
    <w:tmpl w:val="E2F80426"/>
    <w:lvl w:ilvl="0" w:tplc="651A0876">
      <w:start w:val="1"/>
      <w:numFmt w:val="bullet"/>
      <w:lvlText w:val=""/>
      <w:lvlJc w:val="left"/>
      <w:pPr>
        <w:ind w:left="720" w:hanging="360"/>
      </w:pPr>
      <w:rPr>
        <w:rFonts w:ascii="Wingdings" w:hAnsi="Wingdings" w:hint="default"/>
        <w:color w:val="ED7D31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8E0"/>
    <w:rsid w:val="00023CEF"/>
    <w:rsid w:val="000300E8"/>
    <w:rsid w:val="00050284"/>
    <w:rsid w:val="00063769"/>
    <w:rsid w:val="000C14D0"/>
    <w:rsid w:val="001342DA"/>
    <w:rsid w:val="00240B09"/>
    <w:rsid w:val="002B46BA"/>
    <w:rsid w:val="002B6781"/>
    <w:rsid w:val="003958D9"/>
    <w:rsid w:val="004379AA"/>
    <w:rsid w:val="0047691C"/>
    <w:rsid w:val="00494FE3"/>
    <w:rsid w:val="00497F77"/>
    <w:rsid w:val="004C5434"/>
    <w:rsid w:val="00527DDC"/>
    <w:rsid w:val="00570B46"/>
    <w:rsid w:val="005A4AFF"/>
    <w:rsid w:val="005B1DC6"/>
    <w:rsid w:val="005E7D5B"/>
    <w:rsid w:val="005F139C"/>
    <w:rsid w:val="005F2F20"/>
    <w:rsid w:val="00640CF1"/>
    <w:rsid w:val="00662CCD"/>
    <w:rsid w:val="00672FBE"/>
    <w:rsid w:val="0068728C"/>
    <w:rsid w:val="006F3627"/>
    <w:rsid w:val="007118E0"/>
    <w:rsid w:val="00750414"/>
    <w:rsid w:val="00767588"/>
    <w:rsid w:val="007A5EB0"/>
    <w:rsid w:val="007B2084"/>
    <w:rsid w:val="00815239"/>
    <w:rsid w:val="00830248"/>
    <w:rsid w:val="008575BD"/>
    <w:rsid w:val="00886043"/>
    <w:rsid w:val="008F2970"/>
    <w:rsid w:val="00907D39"/>
    <w:rsid w:val="00913135"/>
    <w:rsid w:val="009A3915"/>
    <w:rsid w:val="009E3D4B"/>
    <w:rsid w:val="009E6B5F"/>
    <w:rsid w:val="00A06B58"/>
    <w:rsid w:val="00B14718"/>
    <w:rsid w:val="00B1517E"/>
    <w:rsid w:val="00B32CD6"/>
    <w:rsid w:val="00B5145C"/>
    <w:rsid w:val="00B923C4"/>
    <w:rsid w:val="00BB0EE8"/>
    <w:rsid w:val="00BF20E0"/>
    <w:rsid w:val="00BF7F85"/>
    <w:rsid w:val="00C12AC2"/>
    <w:rsid w:val="00C16146"/>
    <w:rsid w:val="00C245A8"/>
    <w:rsid w:val="00C36431"/>
    <w:rsid w:val="00C8450A"/>
    <w:rsid w:val="00CA29DA"/>
    <w:rsid w:val="00CF6FDA"/>
    <w:rsid w:val="00D72F99"/>
    <w:rsid w:val="00D92764"/>
    <w:rsid w:val="00DC2F6D"/>
    <w:rsid w:val="00E86C5F"/>
    <w:rsid w:val="00ED788F"/>
    <w:rsid w:val="00EE119E"/>
    <w:rsid w:val="00F1356A"/>
    <w:rsid w:val="00F1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2EA27-B472-4CEC-98BE-6780259DA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8E0"/>
  </w:style>
  <w:style w:type="paragraph" w:styleId="Footer">
    <w:name w:val="footer"/>
    <w:basedOn w:val="Normal"/>
    <w:link w:val="FooterChar"/>
    <w:uiPriority w:val="99"/>
    <w:unhideWhenUsed/>
    <w:rsid w:val="007118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8E0"/>
  </w:style>
  <w:style w:type="paragraph" w:styleId="ListParagraph">
    <w:name w:val="List Paragraph"/>
    <w:basedOn w:val="Normal"/>
    <w:uiPriority w:val="34"/>
    <w:qFormat/>
    <w:rsid w:val="007118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1D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3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Michelle Lake</cp:lastModifiedBy>
  <cp:revision>2</cp:revision>
  <dcterms:created xsi:type="dcterms:W3CDTF">2022-09-06T08:28:00Z</dcterms:created>
  <dcterms:modified xsi:type="dcterms:W3CDTF">2022-09-06T08:28:00Z</dcterms:modified>
</cp:coreProperties>
</file>